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2"/>
        <w:gridCol w:w="4929"/>
      </w:tblGrid>
      <w:tr w:rsidR="00EE5C61" w:rsidRPr="00EF117E" w:rsidTr="006F3459">
        <w:trPr>
          <w:trHeight w:val="2969"/>
          <w:jc w:val="center"/>
        </w:trPr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E5C61" w:rsidRPr="008578F3" w:rsidRDefault="00EE5C61" w:rsidP="006F3459">
            <w:pPr>
              <w:rPr>
                <w:b/>
                <w:sz w:val="32"/>
                <w:szCs w:val="32"/>
              </w:rPr>
            </w:pPr>
            <w:r w:rsidRPr="008578F3">
              <w:rPr>
                <w:b/>
                <w:bCs/>
                <w:sz w:val="32"/>
                <w:szCs w:val="32"/>
              </w:rPr>
              <w:t xml:space="preserve">ООО «Стиль Города»    </w:t>
            </w:r>
            <w:r w:rsidRPr="008578F3">
              <w:rPr>
                <w:b/>
                <w:sz w:val="32"/>
                <w:szCs w:val="32"/>
              </w:rPr>
              <w:t xml:space="preserve"> </w:t>
            </w:r>
          </w:p>
          <w:p w:rsidR="00EE5C61" w:rsidRPr="008578F3" w:rsidRDefault="00EE5C61" w:rsidP="006F3459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8578F3">
              <w:rPr>
                <w:b/>
                <w:sz w:val="32"/>
                <w:szCs w:val="32"/>
              </w:rPr>
              <w:t xml:space="preserve"> </w:t>
            </w:r>
            <w:r w:rsidRPr="008578F3">
              <w:rPr>
                <w:sz w:val="32"/>
                <w:szCs w:val="32"/>
              </w:rPr>
              <w:t xml:space="preserve"> тел. 8 (495) 764-01-21</w:t>
            </w:r>
          </w:p>
          <w:p w:rsidR="00EE5C61" w:rsidRPr="008A51D3" w:rsidRDefault="00EE5C61" w:rsidP="006F3459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8578F3">
              <w:rPr>
                <w:sz w:val="32"/>
                <w:szCs w:val="32"/>
              </w:rPr>
              <w:t xml:space="preserve">        </w:t>
            </w:r>
            <w:r w:rsidRPr="008A51D3">
              <w:rPr>
                <w:sz w:val="32"/>
                <w:szCs w:val="32"/>
              </w:rPr>
              <w:t xml:space="preserve">  </w:t>
            </w:r>
            <w:r w:rsidRPr="008578F3">
              <w:rPr>
                <w:sz w:val="32"/>
                <w:szCs w:val="32"/>
              </w:rPr>
              <w:t>8 (</w:t>
            </w:r>
            <w:r w:rsidRPr="008A51D3">
              <w:rPr>
                <w:sz w:val="32"/>
                <w:szCs w:val="32"/>
              </w:rPr>
              <w:t>915</w:t>
            </w:r>
            <w:r>
              <w:rPr>
                <w:sz w:val="32"/>
                <w:szCs w:val="32"/>
              </w:rPr>
              <w:t>)</w:t>
            </w:r>
            <w:r w:rsidRPr="008A51D3">
              <w:rPr>
                <w:sz w:val="32"/>
                <w:szCs w:val="32"/>
              </w:rPr>
              <w:t xml:space="preserve"> 334-14-56</w:t>
            </w:r>
          </w:p>
          <w:p w:rsidR="00EE5C61" w:rsidRPr="008578F3" w:rsidRDefault="00EE5C61" w:rsidP="006F3459">
            <w:pPr>
              <w:tabs>
                <w:tab w:val="left" w:pos="1399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</w:p>
          <w:p w:rsidR="00EE5C61" w:rsidRPr="00EE5C61" w:rsidRDefault="00EE5C61" w:rsidP="006F3459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г. Москва</w:t>
            </w:r>
            <w:r w:rsidRPr="008578F3">
              <w:rPr>
                <w:sz w:val="32"/>
                <w:szCs w:val="32"/>
              </w:rPr>
              <w:t xml:space="preserve"> Олений Вал</w:t>
            </w:r>
            <w:r>
              <w:rPr>
                <w:sz w:val="32"/>
                <w:szCs w:val="32"/>
              </w:rPr>
              <w:t xml:space="preserve">, </w:t>
            </w:r>
            <w:r w:rsidRPr="008578F3">
              <w:rPr>
                <w:sz w:val="32"/>
                <w:szCs w:val="32"/>
              </w:rPr>
              <w:t>7</w:t>
            </w:r>
          </w:p>
          <w:p w:rsidR="00EE5C61" w:rsidRPr="00CF7801" w:rsidRDefault="00EE5C61" w:rsidP="006F3459">
            <w:pPr>
              <w:autoSpaceDE w:val="0"/>
              <w:autoSpaceDN w:val="0"/>
              <w:adjustRightInd w:val="0"/>
              <w:rPr>
                <w:sz w:val="32"/>
                <w:szCs w:val="32"/>
                <w:lang w:val="en-US"/>
              </w:rPr>
            </w:pPr>
            <w:r w:rsidRPr="003F2747">
              <w:rPr>
                <w:sz w:val="32"/>
                <w:szCs w:val="32"/>
                <w:lang w:val="en-US"/>
              </w:rPr>
              <w:t>email</w:t>
            </w:r>
            <w:r w:rsidRPr="00CF7801">
              <w:rPr>
                <w:sz w:val="32"/>
                <w:szCs w:val="32"/>
                <w:lang w:val="en-US"/>
              </w:rPr>
              <w:t xml:space="preserve">: </w:t>
            </w:r>
          </w:p>
          <w:p w:rsidR="00EE5C61" w:rsidRPr="00CF7801" w:rsidRDefault="00EE5C61" w:rsidP="006F3459">
            <w:pPr>
              <w:spacing w:after="60"/>
              <w:rPr>
                <w:b/>
                <w:sz w:val="32"/>
                <w:szCs w:val="32"/>
                <w:lang w:val="en-US"/>
              </w:rPr>
            </w:pPr>
            <w:bookmarkStart w:id="0" w:name="OLE_LINK63"/>
            <w:bookmarkStart w:id="1" w:name="OLE_LINK64"/>
            <w:r w:rsidRPr="003F2747">
              <w:rPr>
                <w:b/>
                <w:sz w:val="32"/>
                <w:szCs w:val="32"/>
                <w:lang w:val="en-US"/>
              </w:rPr>
              <w:t>zakaz</w:t>
            </w:r>
            <w:r w:rsidRPr="00CF7801">
              <w:rPr>
                <w:b/>
                <w:sz w:val="32"/>
                <w:szCs w:val="32"/>
                <w:lang w:val="en-US"/>
              </w:rPr>
              <w:t>-</w:t>
            </w:r>
            <w:r w:rsidRPr="003F2747">
              <w:rPr>
                <w:b/>
                <w:sz w:val="32"/>
                <w:szCs w:val="32"/>
                <w:lang w:val="en-US"/>
              </w:rPr>
              <w:t>sg</w:t>
            </w:r>
            <w:r w:rsidRPr="00CF7801">
              <w:rPr>
                <w:b/>
                <w:sz w:val="32"/>
                <w:szCs w:val="32"/>
                <w:lang w:val="en-US"/>
              </w:rPr>
              <w:t>@</w:t>
            </w:r>
            <w:r w:rsidRPr="003F2747">
              <w:rPr>
                <w:b/>
                <w:sz w:val="32"/>
                <w:szCs w:val="32"/>
                <w:lang w:val="en-US"/>
              </w:rPr>
              <w:t>bk</w:t>
            </w:r>
            <w:r w:rsidRPr="00CF7801">
              <w:rPr>
                <w:b/>
                <w:sz w:val="32"/>
                <w:szCs w:val="32"/>
                <w:lang w:val="en-US"/>
              </w:rPr>
              <w:t>.</w:t>
            </w:r>
            <w:r w:rsidRPr="003F2747">
              <w:rPr>
                <w:b/>
                <w:sz w:val="32"/>
                <w:szCs w:val="32"/>
                <w:lang w:val="en-US"/>
              </w:rPr>
              <w:t>ru</w:t>
            </w:r>
            <w:r w:rsidRPr="00CF7801">
              <w:rPr>
                <w:b/>
                <w:sz w:val="32"/>
                <w:szCs w:val="32"/>
                <w:lang w:val="en-US"/>
              </w:rPr>
              <w:t xml:space="preserve">          </w:t>
            </w:r>
          </w:p>
          <w:bookmarkEnd w:id="0"/>
          <w:bookmarkEnd w:id="1"/>
          <w:p w:rsidR="00EE5C61" w:rsidRPr="008A51D3" w:rsidRDefault="00EE5C61" w:rsidP="006F3459">
            <w:pPr>
              <w:spacing w:after="60"/>
              <w:rPr>
                <w:b/>
                <w:sz w:val="32"/>
                <w:szCs w:val="32"/>
                <w:lang w:val="en-US"/>
              </w:rPr>
            </w:pPr>
            <w:r w:rsidRPr="003F2747">
              <w:rPr>
                <w:b/>
                <w:sz w:val="32"/>
                <w:szCs w:val="32"/>
                <w:lang w:val="en-US"/>
              </w:rPr>
              <w:t>zakaz</w:t>
            </w:r>
            <w:r>
              <w:rPr>
                <w:b/>
                <w:sz w:val="32"/>
                <w:szCs w:val="32"/>
                <w:lang w:val="en-US"/>
              </w:rPr>
              <w:t>m</w:t>
            </w:r>
            <w:r w:rsidRPr="008A51D3">
              <w:rPr>
                <w:b/>
                <w:sz w:val="32"/>
                <w:szCs w:val="32"/>
                <w:lang w:val="en-US"/>
              </w:rPr>
              <w:t>-</w:t>
            </w:r>
            <w:r w:rsidRPr="003F2747">
              <w:rPr>
                <w:b/>
                <w:sz w:val="32"/>
                <w:szCs w:val="32"/>
                <w:lang w:val="en-US"/>
              </w:rPr>
              <w:t>sg</w:t>
            </w:r>
            <w:r w:rsidRPr="008A51D3">
              <w:rPr>
                <w:b/>
                <w:sz w:val="32"/>
                <w:szCs w:val="32"/>
                <w:lang w:val="en-US"/>
              </w:rPr>
              <w:t>@</w:t>
            </w:r>
            <w:r w:rsidRPr="003F2747">
              <w:rPr>
                <w:b/>
                <w:sz w:val="32"/>
                <w:szCs w:val="32"/>
                <w:lang w:val="en-US"/>
              </w:rPr>
              <w:t>bk</w:t>
            </w:r>
            <w:r w:rsidRPr="008A51D3">
              <w:rPr>
                <w:b/>
                <w:sz w:val="32"/>
                <w:szCs w:val="32"/>
                <w:lang w:val="en-US"/>
              </w:rPr>
              <w:t>.</w:t>
            </w:r>
            <w:r w:rsidRPr="003F2747">
              <w:rPr>
                <w:b/>
                <w:sz w:val="32"/>
                <w:szCs w:val="32"/>
                <w:lang w:val="en-US"/>
              </w:rPr>
              <w:t>ru</w:t>
            </w:r>
            <w:r w:rsidRPr="008A51D3">
              <w:rPr>
                <w:b/>
                <w:sz w:val="32"/>
                <w:szCs w:val="32"/>
                <w:lang w:val="en-US"/>
              </w:rPr>
              <w:t xml:space="preserve">          </w:t>
            </w:r>
          </w:p>
          <w:p w:rsidR="00EE5C61" w:rsidRPr="00CF7801" w:rsidRDefault="00EE5C61" w:rsidP="006F3459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EE5C61" w:rsidRPr="00EF117E" w:rsidRDefault="00EE5C61" w:rsidP="006F3459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2018972" cy="2381250"/>
                  <wp:effectExtent l="19050" t="0" r="328" b="0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290" cy="238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5C61" w:rsidRDefault="00EE5C61">
      <w:pPr>
        <w:rPr>
          <w:lang w:val="en-US"/>
        </w:rPr>
      </w:pPr>
    </w:p>
    <w:p w:rsidR="00EE5C61" w:rsidRPr="00EE5C61" w:rsidRDefault="00EE5C61">
      <w:pPr>
        <w:rPr>
          <w:lang w:val="en-US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92E97" w:rsidTr="00192E97">
        <w:tc>
          <w:tcPr>
            <w:tcW w:w="2392" w:type="dxa"/>
          </w:tcPr>
          <w:p w:rsidR="00192E97" w:rsidRPr="00CA08B7" w:rsidRDefault="00CA08B7" w:rsidP="00192E97">
            <w:pPr>
              <w:spacing w:before="100" w:beforeAutospacing="1" w:after="100" w:afterAutospacing="1" w:line="254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2393" w:type="dxa"/>
          </w:tcPr>
          <w:p w:rsidR="00192E97" w:rsidRPr="00CA08B7" w:rsidRDefault="00907B15" w:rsidP="00192E97">
            <w:pPr>
              <w:spacing w:before="100" w:beforeAutospacing="1" w:after="100" w:afterAutospacing="1" w:line="254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Фактура</w:t>
            </w:r>
          </w:p>
        </w:tc>
        <w:tc>
          <w:tcPr>
            <w:tcW w:w="2393" w:type="dxa"/>
          </w:tcPr>
          <w:p w:rsidR="00192E97" w:rsidRPr="00CA08B7" w:rsidRDefault="00CA08B7" w:rsidP="00192E97">
            <w:pPr>
              <w:spacing w:before="100" w:beforeAutospacing="1" w:after="100" w:afterAutospacing="1" w:line="254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2393" w:type="dxa"/>
          </w:tcPr>
          <w:p w:rsidR="00192E97" w:rsidRPr="00CA08B7" w:rsidRDefault="00CA08B7" w:rsidP="00192E97">
            <w:pPr>
              <w:spacing w:before="100" w:beforeAutospacing="1" w:after="100" w:afterAutospacing="1" w:line="254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</w:t>
            </w:r>
          </w:p>
        </w:tc>
      </w:tr>
      <w:tr w:rsidR="00192E97" w:rsidTr="00192E97">
        <w:tc>
          <w:tcPr>
            <w:tcW w:w="2392" w:type="dxa"/>
          </w:tcPr>
          <w:p w:rsidR="00192E97" w:rsidRPr="00C14D3B" w:rsidRDefault="00907B15" w:rsidP="00192E97">
            <w:pPr>
              <w:spacing w:before="100" w:beforeAutospacing="1" w:after="100" w:afterAutospacing="1" w:line="254" w:lineRule="atLeas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4D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Бельгия </w:t>
            </w:r>
          </w:p>
        </w:tc>
        <w:tc>
          <w:tcPr>
            <w:tcW w:w="2393" w:type="dxa"/>
          </w:tcPr>
          <w:p w:rsidR="00192E97" w:rsidRPr="00C14D3B" w:rsidRDefault="00907B15" w:rsidP="00192E97">
            <w:pPr>
              <w:spacing w:before="100" w:beforeAutospacing="1" w:after="100" w:afterAutospacing="1" w:line="254" w:lineRule="atLeas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4D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</w:t>
            </w:r>
            <w:r w:rsidR="00C14D3B" w:rsidRPr="00C14D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т, Сатин</w:t>
            </w:r>
          </w:p>
        </w:tc>
        <w:tc>
          <w:tcPr>
            <w:tcW w:w="2393" w:type="dxa"/>
          </w:tcPr>
          <w:p w:rsidR="00192E97" w:rsidRPr="00C14D3B" w:rsidRDefault="00AE3D97" w:rsidP="00192E97">
            <w:pPr>
              <w:spacing w:before="100" w:beforeAutospacing="1" w:after="100" w:afterAutospacing="1" w:line="254" w:lineRule="atLeas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3,2 / </w:t>
            </w:r>
            <w:r w:rsidR="00907B15" w:rsidRPr="00C14D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</w:t>
            </w:r>
            <w:r w:rsidR="00C14D3B" w:rsidRPr="00C14D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192E97" w:rsidRPr="00C14D3B" w:rsidRDefault="00907B15" w:rsidP="00192E97">
            <w:pPr>
              <w:spacing w:before="100" w:beforeAutospacing="1" w:after="100" w:afterAutospacing="1" w:line="254" w:lineRule="atLeas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4D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  <w:r w:rsidR="00AE3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/</w:t>
            </w:r>
            <w:r w:rsidR="004A5E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800</w:t>
            </w:r>
          </w:p>
        </w:tc>
      </w:tr>
      <w:tr w:rsidR="00C14D3B" w:rsidTr="00192E97">
        <w:tc>
          <w:tcPr>
            <w:tcW w:w="2392" w:type="dxa"/>
          </w:tcPr>
          <w:p w:rsidR="00C14D3B" w:rsidRPr="00C14D3B" w:rsidRDefault="00C14D3B" w:rsidP="00192E97">
            <w:pPr>
              <w:spacing w:before="100" w:beforeAutospacing="1" w:after="100" w:afterAutospacing="1" w:line="254" w:lineRule="atLeas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4D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Бельгия</w:t>
            </w:r>
          </w:p>
        </w:tc>
        <w:tc>
          <w:tcPr>
            <w:tcW w:w="2393" w:type="dxa"/>
          </w:tcPr>
          <w:p w:rsidR="00C14D3B" w:rsidRPr="00C14D3B" w:rsidRDefault="00C14D3B" w:rsidP="00192E97">
            <w:pPr>
              <w:spacing w:before="100" w:beforeAutospacing="1" w:after="100" w:afterAutospacing="1" w:line="254" w:lineRule="atLeas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4D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Лак</w:t>
            </w:r>
          </w:p>
        </w:tc>
        <w:tc>
          <w:tcPr>
            <w:tcW w:w="2393" w:type="dxa"/>
          </w:tcPr>
          <w:p w:rsidR="00C14D3B" w:rsidRPr="00C14D3B" w:rsidRDefault="004A5EBE" w:rsidP="00192E97">
            <w:pPr>
              <w:spacing w:before="100" w:beforeAutospacing="1" w:after="100" w:afterAutospacing="1" w:line="254" w:lineRule="atLeas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3,2 / </w:t>
            </w:r>
            <w:r w:rsidR="00C14D3B" w:rsidRPr="00C14D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393" w:type="dxa"/>
          </w:tcPr>
          <w:p w:rsidR="00C14D3B" w:rsidRPr="00C14D3B" w:rsidRDefault="004A5EBE" w:rsidP="00192E97">
            <w:pPr>
              <w:spacing w:before="100" w:beforeAutospacing="1" w:after="100" w:afterAutospacing="1" w:line="254" w:lineRule="atLeas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600 / </w:t>
            </w:r>
            <w:r w:rsidR="00C14D3B" w:rsidRPr="00C14D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192E97" w:rsidTr="00192E97">
        <w:tc>
          <w:tcPr>
            <w:tcW w:w="2392" w:type="dxa"/>
          </w:tcPr>
          <w:p w:rsidR="00192E97" w:rsidRPr="00C14D3B" w:rsidRDefault="00C14D3B" w:rsidP="00192E97">
            <w:pPr>
              <w:spacing w:before="100" w:beforeAutospacing="1" w:after="100" w:afterAutospacing="1" w:line="254" w:lineRule="atLeas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4D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2393" w:type="dxa"/>
          </w:tcPr>
          <w:p w:rsidR="00192E97" w:rsidRPr="00C14D3B" w:rsidRDefault="00C14D3B" w:rsidP="00192E97">
            <w:pPr>
              <w:spacing w:before="100" w:beforeAutospacing="1" w:after="100" w:afterAutospacing="1" w:line="254" w:lineRule="atLeas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4D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Мат, Сатин</w:t>
            </w:r>
          </w:p>
        </w:tc>
        <w:tc>
          <w:tcPr>
            <w:tcW w:w="2393" w:type="dxa"/>
          </w:tcPr>
          <w:p w:rsidR="00192E97" w:rsidRPr="00C14D3B" w:rsidRDefault="00C14D3B" w:rsidP="00192E97">
            <w:pPr>
              <w:spacing w:before="100" w:beforeAutospacing="1" w:after="100" w:afterAutospacing="1" w:line="254" w:lineRule="atLeas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4D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  <w:proofErr w:type="gramStart"/>
            <w:r w:rsidRPr="00C14D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14D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2,7 ; 3,25</w:t>
            </w:r>
          </w:p>
        </w:tc>
        <w:tc>
          <w:tcPr>
            <w:tcW w:w="2393" w:type="dxa"/>
          </w:tcPr>
          <w:p w:rsidR="00192E97" w:rsidRPr="00C14D3B" w:rsidRDefault="00C14D3B" w:rsidP="00192E97">
            <w:pPr>
              <w:spacing w:before="100" w:beforeAutospacing="1" w:after="100" w:afterAutospacing="1" w:line="254" w:lineRule="atLeas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4D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192E97" w:rsidTr="00192E97">
        <w:tc>
          <w:tcPr>
            <w:tcW w:w="2392" w:type="dxa"/>
          </w:tcPr>
          <w:p w:rsidR="00192E97" w:rsidRPr="00C14D3B" w:rsidRDefault="00C14D3B" w:rsidP="00192E97">
            <w:pPr>
              <w:spacing w:before="100" w:beforeAutospacing="1" w:after="100" w:afterAutospacing="1" w:line="254" w:lineRule="atLeas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4D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2393" w:type="dxa"/>
          </w:tcPr>
          <w:p w:rsidR="00192E97" w:rsidRPr="00C14D3B" w:rsidRDefault="00C14D3B" w:rsidP="00192E97">
            <w:pPr>
              <w:spacing w:before="100" w:beforeAutospacing="1" w:after="100" w:afterAutospacing="1" w:line="254" w:lineRule="atLeas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4D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Лак</w:t>
            </w:r>
          </w:p>
        </w:tc>
        <w:tc>
          <w:tcPr>
            <w:tcW w:w="2393" w:type="dxa"/>
          </w:tcPr>
          <w:p w:rsidR="00192E97" w:rsidRPr="00C14D3B" w:rsidRDefault="00C14D3B" w:rsidP="00192E97">
            <w:pPr>
              <w:spacing w:before="100" w:beforeAutospacing="1" w:after="100" w:afterAutospacing="1" w:line="254" w:lineRule="atLeas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4D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2,0; 2,7</w:t>
            </w:r>
            <w:proofErr w:type="gramStart"/>
            <w:r w:rsidRPr="00C14D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14D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3,25</w:t>
            </w:r>
          </w:p>
        </w:tc>
        <w:tc>
          <w:tcPr>
            <w:tcW w:w="2393" w:type="dxa"/>
          </w:tcPr>
          <w:p w:rsidR="00192E97" w:rsidRPr="00C14D3B" w:rsidRDefault="00C14D3B" w:rsidP="00192E97">
            <w:pPr>
              <w:spacing w:before="100" w:beforeAutospacing="1" w:after="100" w:afterAutospacing="1" w:line="254" w:lineRule="atLeas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4D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192E97" w:rsidTr="00192E97">
        <w:tc>
          <w:tcPr>
            <w:tcW w:w="2392" w:type="dxa"/>
          </w:tcPr>
          <w:p w:rsidR="00192E97" w:rsidRPr="00C14D3B" w:rsidRDefault="00C14D3B" w:rsidP="00192E97">
            <w:pPr>
              <w:spacing w:before="100" w:beforeAutospacing="1" w:after="100" w:afterAutospacing="1" w:line="254" w:lineRule="atLeas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4D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2393" w:type="dxa"/>
          </w:tcPr>
          <w:p w:rsidR="00192E97" w:rsidRPr="00BD41FF" w:rsidRDefault="00BD41FF" w:rsidP="00192E97">
            <w:pPr>
              <w:spacing w:before="100" w:beforeAutospacing="1" w:after="100" w:afterAutospacing="1" w:line="254" w:lineRule="atLeas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Полупрозрачный</w:t>
            </w:r>
          </w:p>
        </w:tc>
        <w:tc>
          <w:tcPr>
            <w:tcW w:w="2393" w:type="dxa"/>
          </w:tcPr>
          <w:p w:rsidR="00192E97" w:rsidRPr="00C14D3B" w:rsidRDefault="00C14D3B" w:rsidP="00192E97">
            <w:pPr>
              <w:spacing w:before="100" w:beforeAutospacing="1" w:after="100" w:afterAutospacing="1" w:line="254" w:lineRule="atLeas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4D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 w:rsidRPr="00C14D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2393" w:type="dxa"/>
          </w:tcPr>
          <w:p w:rsidR="00192E97" w:rsidRPr="00C14D3B" w:rsidRDefault="00C14D3B" w:rsidP="00192E97">
            <w:pPr>
              <w:spacing w:before="100" w:beforeAutospacing="1" w:after="100" w:afterAutospacing="1" w:line="254" w:lineRule="atLeas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4D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C14D3B" w:rsidTr="00192E97">
        <w:tc>
          <w:tcPr>
            <w:tcW w:w="2392" w:type="dxa"/>
          </w:tcPr>
          <w:p w:rsidR="00C14D3B" w:rsidRPr="00C14D3B" w:rsidRDefault="00C14D3B" w:rsidP="00192E97">
            <w:pPr>
              <w:spacing w:before="100" w:beforeAutospacing="1" w:after="100" w:afterAutospacing="1" w:line="254" w:lineRule="atLeas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2393" w:type="dxa"/>
          </w:tcPr>
          <w:p w:rsidR="00C14D3B" w:rsidRPr="00C14D3B" w:rsidRDefault="00C14D3B" w:rsidP="00192E97">
            <w:pPr>
              <w:spacing w:before="100" w:beforeAutospacing="1" w:after="100" w:afterAutospacing="1" w:line="254" w:lineRule="atLeas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Deskor</w:t>
            </w:r>
            <w:proofErr w:type="spellEnd"/>
          </w:p>
        </w:tc>
        <w:tc>
          <w:tcPr>
            <w:tcW w:w="2393" w:type="dxa"/>
          </w:tcPr>
          <w:p w:rsidR="00C14D3B" w:rsidRPr="00C14D3B" w:rsidRDefault="00C14D3B" w:rsidP="00192E97">
            <w:pPr>
              <w:spacing w:before="100" w:beforeAutospacing="1" w:after="100" w:afterAutospacing="1" w:line="254" w:lineRule="atLeas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,1 ; 4,1 ; 5,1</w:t>
            </w:r>
          </w:p>
        </w:tc>
        <w:tc>
          <w:tcPr>
            <w:tcW w:w="2393" w:type="dxa"/>
          </w:tcPr>
          <w:p w:rsidR="00C14D3B" w:rsidRPr="00C14D3B" w:rsidRDefault="00C14D3B" w:rsidP="00192E97">
            <w:pPr>
              <w:spacing w:before="100" w:beforeAutospacing="1" w:after="100" w:afterAutospacing="1" w:line="254" w:lineRule="atLeas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950</w:t>
            </w:r>
          </w:p>
        </w:tc>
      </w:tr>
      <w:tr w:rsidR="00192E97" w:rsidTr="00192E97">
        <w:tc>
          <w:tcPr>
            <w:tcW w:w="2392" w:type="dxa"/>
          </w:tcPr>
          <w:p w:rsidR="00192E97" w:rsidRPr="00CA08B7" w:rsidRDefault="00C14D3B" w:rsidP="00192E97">
            <w:pPr>
              <w:spacing w:before="100" w:beforeAutospacing="1" w:after="100" w:afterAutospacing="1" w:line="254" w:lineRule="atLeas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08B7" w:rsidRPr="00CA08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печать</w:t>
            </w:r>
          </w:p>
        </w:tc>
        <w:tc>
          <w:tcPr>
            <w:tcW w:w="2393" w:type="dxa"/>
          </w:tcPr>
          <w:p w:rsidR="00192E97" w:rsidRPr="00CA08B7" w:rsidRDefault="00CA08B7" w:rsidP="00192E97">
            <w:pPr>
              <w:spacing w:before="100" w:beforeAutospacing="1" w:after="100" w:afterAutospacing="1" w:line="254" w:lineRule="atLeas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08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eskor</w:t>
            </w:r>
            <w:proofErr w:type="spellEnd"/>
          </w:p>
        </w:tc>
        <w:tc>
          <w:tcPr>
            <w:tcW w:w="2393" w:type="dxa"/>
          </w:tcPr>
          <w:p w:rsidR="00192E97" w:rsidRPr="00CA08B7" w:rsidRDefault="00CA08B7" w:rsidP="00192E97">
            <w:pPr>
              <w:spacing w:before="100" w:beforeAutospacing="1" w:after="100" w:afterAutospacing="1" w:line="254" w:lineRule="atLeas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 w:rsidR="00C14D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,1 ; 4,1 ; </w:t>
            </w:r>
            <w:r w:rsidRPr="00CA08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2393" w:type="dxa"/>
          </w:tcPr>
          <w:p w:rsidR="00192E97" w:rsidRPr="00CA08B7" w:rsidRDefault="00CA08B7" w:rsidP="00192E97">
            <w:pPr>
              <w:spacing w:before="100" w:beforeAutospacing="1" w:after="100" w:afterAutospacing="1" w:line="254" w:lineRule="atLeas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CA08B7" w:rsidTr="00192E97">
        <w:tc>
          <w:tcPr>
            <w:tcW w:w="2392" w:type="dxa"/>
          </w:tcPr>
          <w:p w:rsidR="00CA08B7" w:rsidRPr="00CA08B7" w:rsidRDefault="00C14D3B" w:rsidP="00192E97">
            <w:pPr>
              <w:spacing w:before="100" w:beforeAutospacing="1" w:after="100" w:afterAutospacing="1" w:line="254" w:lineRule="atLeas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08B7" w:rsidRPr="00CA08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печать</w:t>
            </w:r>
          </w:p>
        </w:tc>
        <w:tc>
          <w:tcPr>
            <w:tcW w:w="2393" w:type="dxa"/>
          </w:tcPr>
          <w:p w:rsidR="00CA08B7" w:rsidRPr="00CA08B7" w:rsidRDefault="00CA08B7" w:rsidP="00192E97">
            <w:pPr>
              <w:spacing w:before="100" w:beforeAutospacing="1" w:after="100" w:afterAutospacing="1" w:line="254" w:lineRule="atLeas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Лак</w:t>
            </w:r>
          </w:p>
        </w:tc>
        <w:tc>
          <w:tcPr>
            <w:tcW w:w="2393" w:type="dxa"/>
          </w:tcPr>
          <w:p w:rsidR="00CA08B7" w:rsidRPr="00CA08B7" w:rsidRDefault="00CA08B7" w:rsidP="00192E97">
            <w:pPr>
              <w:spacing w:before="100" w:beforeAutospacing="1" w:after="100" w:afterAutospacing="1" w:line="254" w:lineRule="atLeas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393" w:type="dxa"/>
          </w:tcPr>
          <w:p w:rsidR="00CA08B7" w:rsidRPr="00CA08B7" w:rsidRDefault="00CA08B7" w:rsidP="00192E97">
            <w:pPr>
              <w:spacing w:before="100" w:beforeAutospacing="1" w:after="100" w:afterAutospacing="1" w:line="254" w:lineRule="atLeas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192E97" w:rsidTr="00192E97">
        <w:tc>
          <w:tcPr>
            <w:tcW w:w="2392" w:type="dxa"/>
          </w:tcPr>
          <w:p w:rsidR="00192E97" w:rsidRPr="00CA08B7" w:rsidRDefault="00C14D3B" w:rsidP="00192E97">
            <w:pPr>
              <w:spacing w:before="100" w:beforeAutospacing="1" w:after="100" w:afterAutospacing="1" w:line="254" w:lineRule="atLeas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64ABE" w:rsidRPr="00CA08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печать</w:t>
            </w:r>
          </w:p>
        </w:tc>
        <w:tc>
          <w:tcPr>
            <w:tcW w:w="2393" w:type="dxa"/>
          </w:tcPr>
          <w:p w:rsidR="00192E97" w:rsidRPr="00CA08B7" w:rsidRDefault="00CA08B7" w:rsidP="00192E97">
            <w:pPr>
              <w:spacing w:before="100" w:beforeAutospacing="1" w:after="100" w:afterAutospacing="1" w:line="254" w:lineRule="atLeas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Мат, Сатин</w:t>
            </w:r>
          </w:p>
        </w:tc>
        <w:tc>
          <w:tcPr>
            <w:tcW w:w="2393" w:type="dxa"/>
          </w:tcPr>
          <w:p w:rsidR="00192E97" w:rsidRPr="00CA08B7" w:rsidRDefault="00CA08B7" w:rsidP="00192E97">
            <w:pPr>
              <w:spacing w:before="100" w:beforeAutospacing="1" w:after="100" w:afterAutospacing="1" w:line="254" w:lineRule="atLeas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3,2</w:t>
            </w:r>
            <w:r w:rsidR="004A5E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/ 5,0</w:t>
            </w:r>
          </w:p>
        </w:tc>
        <w:tc>
          <w:tcPr>
            <w:tcW w:w="2393" w:type="dxa"/>
          </w:tcPr>
          <w:p w:rsidR="00192E97" w:rsidRPr="00CA08B7" w:rsidRDefault="00CA08B7" w:rsidP="00192E97">
            <w:pPr>
              <w:spacing w:before="100" w:beforeAutospacing="1" w:after="100" w:afterAutospacing="1" w:line="254" w:lineRule="atLeas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2500</w:t>
            </w:r>
            <w:r w:rsidR="004A5E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/ 3500</w:t>
            </w:r>
          </w:p>
        </w:tc>
      </w:tr>
    </w:tbl>
    <w:p w:rsidR="00192E97" w:rsidRPr="00CA08B7" w:rsidRDefault="00192E97" w:rsidP="00192E97">
      <w:pPr>
        <w:shd w:val="clear" w:color="auto" w:fill="FFFFFF"/>
        <w:spacing w:before="100" w:beforeAutospacing="1" w:after="100" w:afterAutospacing="1" w:line="254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0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Дополнительные работы</w:t>
      </w:r>
      <w:r w:rsidR="00CA0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23"/>
        <w:gridCol w:w="1515"/>
        <w:gridCol w:w="3347"/>
      </w:tblGrid>
      <w:tr w:rsidR="00192E97" w:rsidRPr="00CA08B7" w:rsidTr="00F833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Багет и вставка (с установкой)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300</w:t>
            </w:r>
          </w:p>
        </w:tc>
      </w:tr>
      <w:tr w:rsidR="00192E97" w:rsidRPr="00CA08B7" w:rsidTr="00192E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Обход трубы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300</w:t>
            </w:r>
          </w:p>
        </w:tc>
      </w:tr>
      <w:tr w:rsidR="00192E97" w:rsidRPr="00CA08B7" w:rsidTr="00192E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Криволинейный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B54780" w:rsidP="00192E97">
            <w:pPr>
              <w:spacing w:before="100" w:beforeAutospacing="1" w:after="100" w:afterAutospacing="1" w:line="254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800</w:t>
            </w:r>
          </w:p>
        </w:tc>
      </w:tr>
      <w:tr w:rsidR="00192E97" w:rsidRPr="00CA08B7" w:rsidTr="00192E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Установка разделителя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B54780" w:rsidP="00192E97">
            <w:pPr>
              <w:spacing w:before="100" w:beforeAutospacing="1" w:after="100" w:afterAutospacing="1" w:line="254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800</w:t>
            </w:r>
          </w:p>
        </w:tc>
      </w:tr>
      <w:tr w:rsidR="00192E97" w:rsidRPr="00CA08B7" w:rsidTr="00192E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Брус деревянный с установкой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B54780" w:rsidP="00192E97">
            <w:pPr>
              <w:spacing w:before="100" w:beforeAutospacing="1" w:after="100" w:afterAutospacing="1" w:line="254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600</w:t>
            </w:r>
          </w:p>
        </w:tc>
      </w:tr>
      <w:tr w:rsidR="00192E97" w:rsidRPr="00CA08B7" w:rsidTr="00192E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Конструкция для перехода уровня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2500</w:t>
            </w:r>
          </w:p>
        </w:tc>
      </w:tr>
      <w:tr w:rsidR="00192E97" w:rsidRPr="00CA08B7" w:rsidTr="00192E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Внутренний вырез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B54780" w:rsidP="00192E97">
            <w:pPr>
              <w:spacing w:before="100" w:beforeAutospacing="1" w:after="100" w:afterAutospacing="1" w:line="254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800</w:t>
            </w:r>
          </w:p>
        </w:tc>
      </w:tr>
      <w:tr w:rsidR="00192E97" w:rsidRPr="00CA08B7" w:rsidTr="00192E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Центровка шва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after="0" w:line="254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15% от стоимости полотна</w:t>
            </w:r>
          </w:p>
        </w:tc>
      </w:tr>
      <w:tr w:rsidR="00192E97" w:rsidRPr="00CA08B7" w:rsidTr="00192E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Комбинация цветов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after="0" w:line="254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15% от стоимости полотна</w:t>
            </w:r>
          </w:p>
        </w:tc>
      </w:tr>
      <w:tr w:rsidR="00192E97" w:rsidRPr="00CA08B7" w:rsidTr="00192E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Дополнительные углы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B54780" w:rsidP="00192E97">
            <w:pPr>
              <w:spacing w:before="100" w:beforeAutospacing="1" w:after="100" w:afterAutospacing="1" w:line="254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150</w:t>
            </w:r>
          </w:p>
        </w:tc>
      </w:tr>
      <w:tr w:rsidR="00192E97" w:rsidRPr="00CA08B7" w:rsidTr="00192E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Установка люстры на крючке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B54780" w:rsidP="00192E97">
            <w:pPr>
              <w:spacing w:before="100" w:beforeAutospacing="1" w:after="100" w:afterAutospacing="1" w:line="254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5</w:t>
            </w:r>
            <w:r w:rsidR="00192E97"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00</w:t>
            </w:r>
          </w:p>
        </w:tc>
      </w:tr>
      <w:tr w:rsidR="00192E97" w:rsidRPr="00CA08B7" w:rsidTr="00192E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B54780" w:rsidP="00192E97">
            <w:pPr>
              <w:spacing w:before="100" w:beforeAutospacing="1" w:after="100" w:afterAutospacing="1" w:line="254" w:lineRule="atLeast"/>
              <w:ind w:left="480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Кондиционер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B54780" w:rsidP="00192E97">
            <w:pPr>
              <w:spacing w:before="100" w:beforeAutospacing="1" w:after="100" w:afterAutospacing="1" w:line="254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800</w:t>
            </w:r>
          </w:p>
        </w:tc>
      </w:tr>
      <w:tr w:rsidR="00192E97" w:rsidRPr="00CA08B7" w:rsidTr="00192E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Стойка для светильника с установкой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500</w:t>
            </w:r>
          </w:p>
        </w:tc>
      </w:tr>
      <w:tr w:rsidR="00192E97" w:rsidRPr="00CA08B7" w:rsidTr="00192E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4937FC" w:rsidP="00192E97">
            <w:pPr>
              <w:spacing w:before="100" w:beforeAutospacing="1" w:after="100" w:afterAutospacing="1" w:line="254" w:lineRule="atLeast"/>
              <w:ind w:left="480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>Закладная под люстру без установки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4937FC" w:rsidP="00192E97">
            <w:pPr>
              <w:spacing w:before="100" w:beforeAutospacing="1" w:after="100" w:afterAutospacing="1" w:line="254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65</w:t>
            </w:r>
            <w:r w:rsidR="00192E97"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0</w:t>
            </w:r>
          </w:p>
        </w:tc>
      </w:tr>
      <w:tr w:rsidR="00192E97" w:rsidRPr="00CA08B7" w:rsidTr="00192E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Установка датчика пожарной сигнализации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450</w:t>
            </w:r>
          </w:p>
        </w:tc>
      </w:tr>
      <w:tr w:rsidR="00192E97" w:rsidRPr="00CA08B7" w:rsidTr="00192E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Установка трансформатора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300</w:t>
            </w:r>
          </w:p>
        </w:tc>
      </w:tr>
      <w:tr w:rsidR="00192E97" w:rsidRPr="00CA08B7" w:rsidTr="00192E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Установка элемента вентиляции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700</w:t>
            </w:r>
          </w:p>
        </w:tc>
      </w:tr>
      <w:tr w:rsidR="00192E97" w:rsidRPr="00CA08B7" w:rsidTr="00192E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Срочность изготовления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after="0" w:line="254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20% от стоимости заказа</w:t>
            </w:r>
          </w:p>
        </w:tc>
      </w:tr>
      <w:tr w:rsidR="00192E97" w:rsidRPr="00CA08B7" w:rsidTr="00192E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Монтаж проводки (с материалом)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150</w:t>
            </w:r>
          </w:p>
        </w:tc>
      </w:tr>
      <w:tr w:rsidR="00192E97" w:rsidRPr="00CA08B7" w:rsidTr="00192E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9B6603" w:rsidP="00192E97">
            <w:pPr>
              <w:spacing w:before="100" w:beforeAutospacing="1" w:after="100" w:afterAutospacing="1" w:line="254" w:lineRule="atLeast"/>
              <w:ind w:left="480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Ниша под карниз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9B6603" w:rsidP="00192E97">
            <w:pPr>
              <w:spacing w:before="100" w:beforeAutospacing="1" w:after="100" w:afterAutospacing="1" w:line="254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9B6603" w:rsidP="00192E97">
            <w:pPr>
              <w:spacing w:before="100" w:beforeAutospacing="1" w:after="100" w:afterAutospacing="1" w:line="254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1200</w:t>
            </w:r>
          </w:p>
        </w:tc>
      </w:tr>
      <w:tr w:rsidR="00192E97" w:rsidRPr="00CA08B7" w:rsidTr="00192E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Вставка в цвет полотна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300</w:t>
            </w:r>
          </w:p>
        </w:tc>
      </w:tr>
      <w:tr w:rsidR="00192E97" w:rsidRPr="00CA08B7" w:rsidTr="00192E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Крепление профиля в </w:t>
            </w:r>
            <w:proofErr w:type="spellStart"/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керамогранит</w:t>
            </w:r>
            <w:proofErr w:type="spellEnd"/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/мрамор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4937FC" w:rsidP="00192E97">
            <w:pPr>
              <w:spacing w:before="100" w:beforeAutospacing="1" w:after="100" w:afterAutospacing="1" w:line="254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60</w:t>
            </w:r>
            <w:r w:rsidR="00192E97"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0</w:t>
            </w:r>
          </w:p>
        </w:tc>
      </w:tr>
      <w:tr w:rsidR="00192E97" w:rsidRPr="00CA08B7" w:rsidTr="00192E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Крепление профиля в керамическую плитку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4937FC" w:rsidP="00192E97">
            <w:pPr>
              <w:spacing w:before="100" w:beforeAutospacing="1" w:after="100" w:afterAutospacing="1" w:line="254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20</w:t>
            </w:r>
            <w:r w:rsidR="00192E97"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0</w:t>
            </w:r>
          </w:p>
        </w:tc>
      </w:tr>
      <w:tr w:rsidR="00192E97" w:rsidRPr="00CA08B7" w:rsidTr="00192E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Сложность доступа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600</w:t>
            </w:r>
          </w:p>
        </w:tc>
      </w:tr>
      <w:tr w:rsidR="00192E97" w:rsidRPr="00CA08B7" w:rsidTr="00192E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Защитная пленка для стен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50</w:t>
            </w:r>
          </w:p>
        </w:tc>
      </w:tr>
      <w:tr w:rsidR="00192E97" w:rsidRPr="00CA08B7" w:rsidTr="00192E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Повторный выезд бригады (по вине заказчика)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after="0" w:line="254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3000</w:t>
            </w:r>
          </w:p>
        </w:tc>
      </w:tr>
      <w:tr w:rsidR="00192E97" w:rsidRPr="00CA08B7" w:rsidTr="00192E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Установка полотна при высоте от 3,0 до 4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after="0" w:line="254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10% от стоимости договора</w:t>
            </w:r>
          </w:p>
        </w:tc>
      </w:tr>
      <w:tr w:rsidR="00192E97" w:rsidRPr="00CA08B7" w:rsidTr="00192E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Установка полотна при высоте от 4 до 7 м. /леса заказчика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after="0" w:line="254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15% от стоимости договора</w:t>
            </w:r>
          </w:p>
        </w:tc>
      </w:tr>
      <w:tr w:rsidR="00192E97" w:rsidRPr="00CA08B7" w:rsidTr="00192E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Установка полотна при высоте более 7 м. /леса заказчика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after="0" w:line="254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97" w:rsidRPr="00CA08B7" w:rsidRDefault="00192E97" w:rsidP="00192E97">
            <w:pPr>
              <w:spacing w:before="100" w:beforeAutospacing="1" w:after="100" w:afterAutospacing="1" w:line="254" w:lineRule="atLeast"/>
              <w:ind w:left="48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A08B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20% от стоимости договора</w:t>
            </w:r>
          </w:p>
        </w:tc>
      </w:tr>
    </w:tbl>
    <w:p w:rsidR="00DF1D35" w:rsidRPr="00EE5C61" w:rsidRDefault="00DF1D35" w:rsidP="00B87C9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F1D35" w:rsidRPr="00EE5C61" w:rsidSect="00DF1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2E97"/>
    <w:rsid w:val="000E51A1"/>
    <w:rsid w:val="00145A28"/>
    <w:rsid w:val="00192E97"/>
    <w:rsid w:val="004937FC"/>
    <w:rsid w:val="004A5EBE"/>
    <w:rsid w:val="00764ABE"/>
    <w:rsid w:val="00907B15"/>
    <w:rsid w:val="00920CD3"/>
    <w:rsid w:val="009B6603"/>
    <w:rsid w:val="00AE3D97"/>
    <w:rsid w:val="00B54780"/>
    <w:rsid w:val="00B87C93"/>
    <w:rsid w:val="00BD41FF"/>
    <w:rsid w:val="00C14D3B"/>
    <w:rsid w:val="00CA08B7"/>
    <w:rsid w:val="00DB7DA8"/>
    <w:rsid w:val="00DF1D35"/>
    <w:rsid w:val="00EE5C61"/>
    <w:rsid w:val="00F833DE"/>
    <w:rsid w:val="00FB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35"/>
  </w:style>
  <w:style w:type="paragraph" w:styleId="3">
    <w:name w:val="heading 3"/>
    <w:basedOn w:val="a"/>
    <w:link w:val="30"/>
    <w:uiPriority w:val="9"/>
    <w:qFormat/>
    <w:rsid w:val="00192E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2E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92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92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E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C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Горелов Станислав Александрович</cp:lastModifiedBy>
  <cp:revision>2</cp:revision>
  <cp:lastPrinted>2015-03-31T07:52:00Z</cp:lastPrinted>
  <dcterms:created xsi:type="dcterms:W3CDTF">2015-03-31T13:31:00Z</dcterms:created>
  <dcterms:modified xsi:type="dcterms:W3CDTF">2015-03-31T13:31:00Z</dcterms:modified>
</cp:coreProperties>
</file>